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7FF" w:rsidRPr="009047FF" w:rsidRDefault="009047FF" w:rsidP="00E1049E">
      <w:pPr>
        <w:ind w:firstLine="720"/>
        <w:rPr>
          <w:sz w:val="28"/>
          <w:szCs w:val="28"/>
        </w:rPr>
      </w:pPr>
      <w:r w:rsidRPr="009047FF">
        <w:rPr>
          <w:sz w:val="28"/>
          <w:szCs w:val="28"/>
        </w:rPr>
        <w:t>A Quiz on the Life of Martin Bucer</w:t>
      </w:r>
    </w:p>
    <w:p w:rsidR="009047FF" w:rsidRDefault="009047FF" w:rsidP="00E1049E">
      <w:pPr>
        <w:ind w:left="720" w:firstLine="720"/>
      </w:pPr>
      <w:r>
        <w:rPr>
          <w:noProof/>
        </w:rPr>
        <w:drawing>
          <wp:inline distT="0" distB="0" distL="0" distR="0">
            <wp:extent cx="1362075" cy="1640681"/>
            <wp:effectExtent l="19050" t="0" r="9525" b="0"/>
            <wp:docPr id="4" name="Picture 4" descr="C:\Users\Ivan Truman\Pictures\martin-bucer-2-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van Truman\Pictures\martin-bucer-2-sized.jpg"/>
                    <pic:cNvPicPr>
                      <a:picLocks noChangeAspect="1" noChangeArrowheads="1"/>
                    </pic:cNvPicPr>
                  </pic:nvPicPr>
                  <pic:blipFill>
                    <a:blip r:embed="rId5" cstate="print"/>
                    <a:srcRect/>
                    <a:stretch>
                      <a:fillRect/>
                    </a:stretch>
                  </pic:blipFill>
                  <pic:spPr bwMode="auto">
                    <a:xfrm>
                      <a:off x="0" y="0"/>
                      <a:ext cx="1362075" cy="1640681"/>
                    </a:xfrm>
                    <a:prstGeom prst="rect">
                      <a:avLst/>
                    </a:prstGeom>
                    <a:noFill/>
                    <a:ln w="9525">
                      <a:noFill/>
                      <a:miter lim="800000"/>
                      <a:headEnd/>
                      <a:tailEnd/>
                    </a:ln>
                  </pic:spPr>
                </pic:pic>
              </a:graphicData>
            </a:graphic>
          </wp:inline>
        </w:drawing>
      </w:r>
    </w:p>
    <w:p w:rsidR="009047FF" w:rsidRDefault="009047FF" w:rsidP="005D0116">
      <w:r>
        <w:rPr>
          <w:rFonts w:ascii="Arial" w:hAnsi="Arial" w:cs="Arial"/>
          <w:noProof/>
          <w:vanish/>
          <w:color w:val="0000FF"/>
          <w:sz w:val="27"/>
          <w:szCs w:val="27"/>
        </w:rPr>
        <w:drawing>
          <wp:inline distT="0" distB="0" distL="0" distR="0">
            <wp:extent cx="1952625" cy="2343150"/>
            <wp:effectExtent l="19050" t="0" r="9525" b="0"/>
            <wp:docPr id="1" name="rg_hi" descr="http://t2.gstatic.com/images?q=tbn:ANd9GcQCVi_rbTYEkd5vr4Y9UTqcAo3SkJzpNFktorM37xyA41BjMkM&amp;t=1&amp;usg=__qe-Sv4SkOxNuFIdoVAc9Hzf7a3w=">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QCVi_rbTYEkd5vr4Y9UTqcAo3SkJzpNFktorM37xyA41BjMkM&amp;t=1&amp;usg=__qe-Sv4SkOxNuFIdoVAc9Hzf7a3w=">
                      <a:hlinkClick r:id="rId6"/>
                    </pic:cNvPr>
                    <pic:cNvPicPr>
                      <a:picLocks noChangeAspect="1" noChangeArrowheads="1"/>
                    </pic:cNvPicPr>
                  </pic:nvPicPr>
                  <pic:blipFill>
                    <a:blip r:embed="rId7" cstate="print"/>
                    <a:srcRect/>
                    <a:stretch>
                      <a:fillRect/>
                    </a:stretch>
                  </pic:blipFill>
                  <pic:spPr bwMode="auto">
                    <a:xfrm>
                      <a:off x="0" y="0"/>
                      <a:ext cx="1952625" cy="2343150"/>
                    </a:xfrm>
                    <a:prstGeom prst="rect">
                      <a:avLst/>
                    </a:prstGeom>
                    <a:noFill/>
                    <a:ln w="9525">
                      <a:noFill/>
                      <a:miter lim="800000"/>
                      <a:headEnd/>
                      <a:tailEnd/>
                    </a:ln>
                  </pic:spPr>
                </pic:pic>
              </a:graphicData>
            </a:graphic>
          </wp:inline>
        </w:drawing>
      </w:r>
    </w:p>
    <w:p w:rsidR="00DE7037" w:rsidRDefault="005D0116" w:rsidP="009047FF">
      <w:pPr>
        <w:pStyle w:val="ListParagraph"/>
        <w:numPr>
          <w:ilvl w:val="0"/>
          <w:numId w:val="1"/>
        </w:numPr>
      </w:pPr>
      <w:r>
        <w:t>What is the Protestant Reformation</w:t>
      </w:r>
      <w:r w:rsidR="0085654F">
        <w:t>?</w:t>
      </w:r>
    </w:p>
    <w:p w:rsidR="0085654F" w:rsidRDefault="009047FF" w:rsidP="0085654F">
      <w:pPr>
        <w:pStyle w:val="ListParagraph"/>
        <w:numPr>
          <w:ilvl w:val="0"/>
          <w:numId w:val="2"/>
        </w:numPr>
      </w:pPr>
      <w:r>
        <w:t>Christians</w:t>
      </w:r>
      <w:r w:rsidR="0085654F">
        <w:t xml:space="preserve"> who protest against the abuse of animals and want to reform the system.</w:t>
      </w:r>
    </w:p>
    <w:p w:rsidR="0085654F" w:rsidRDefault="009047FF" w:rsidP="0085654F">
      <w:pPr>
        <w:pStyle w:val="ListParagraph"/>
        <w:numPr>
          <w:ilvl w:val="0"/>
          <w:numId w:val="2"/>
        </w:numPr>
      </w:pPr>
      <w:r>
        <w:t>Christians</w:t>
      </w:r>
      <w:r w:rsidR="0085654F">
        <w:t xml:space="preserve"> who protest against the abuse of the Church and want to reform the Church.</w:t>
      </w:r>
    </w:p>
    <w:p w:rsidR="0085654F" w:rsidRDefault="009047FF" w:rsidP="0085654F">
      <w:pPr>
        <w:pStyle w:val="ListParagraph"/>
        <w:numPr>
          <w:ilvl w:val="0"/>
          <w:numId w:val="2"/>
        </w:numPr>
      </w:pPr>
      <w:r>
        <w:t>Christians</w:t>
      </w:r>
      <w:r w:rsidR="0085654F">
        <w:t xml:space="preserve"> who protest against the abuse of the Lord’s Table and want to reform the practice.</w:t>
      </w:r>
    </w:p>
    <w:p w:rsidR="0085654F" w:rsidRDefault="009047FF" w:rsidP="0085654F">
      <w:pPr>
        <w:pStyle w:val="ListParagraph"/>
        <w:numPr>
          <w:ilvl w:val="0"/>
          <w:numId w:val="2"/>
        </w:numPr>
      </w:pPr>
      <w:r>
        <w:t>Christians</w:t>
      </w:r>
      <w:r w:rsidR="0085654F">
        <w:t xml:space="preserve"> who protest against the abuse of the Bible and want to reform the teachings.</w:t>
      </w:r>
    </w:p>
    <w:p w:rsidR="009047FF" w:rsidRDefault="009047FF" w:rsidP="009047FF">
      <w:pPr>
        <w:pStyle w:val="ListParagraph"/>
        <w:ind w:left="1080"/>
      </w:pPr>
    </w:p>
    <w:p w:rsidR="005D0116" w:rsidRDefault="005D0116" w:rsidP="005D0116">
      <w:pPr>
        <w:pStyle w:val="ListParagraph"/>
        <w:numPr>
          <w:ilvl w:val="0"/>
          <w:numId w:val="1"/>
        </w:numPr>
      </w:pPr>
      <w:r>
        <w:t>What ignited the Reformation</w:t>
      </w:r>
      <w:r w:rsidR="0085654F">
        <w:t>?</w:t>
      </w:r>
    </w:p>
    <w:p w:rsidR="0085654F" w:rsidRDefault="0085654F" w:rsidP="0085654F">
      <w:pPr>
        <w:pStyle w:val="ListParagraph"/>
        <w:numPr>
          <w:ilvl w:val="0"/>
          <w:numId w:val="3"/>
        </w:numPr>
      </w:pPr>
      <w:r>
        <w:t>John Calvin’s printing of his Institutes</w:t>
      </w:r>
    </w:p>
    <w:p w:rsidR="0085654F" w:rsidRDefault="00DF0D77" w:rsidP="0085654F">
      <w:pPr>
        <w:pStyle w:val="ListParagraph"/>
        <w:numPr>
          <w:ilvl w:val="0"/>
          <w:numId w:val="3"/>
        </w:numPr>
      </w:pPr>
      <w:r>
        <w:t>Martin Bucer’s public lectures on the Bible</w:t>
      </w:r>
    </w:p>
    <w:p w:rsidR="00DF0D77" w:rsidRDefault="00DF0D77" w:rsidP="0085654F">
      <w:pPr>
        <w:pStyle w:val="ListParagraph"/>
        <w:numPr>
          <w:ilvl w:val="0"/>
          <w:numId w:val="3"/>
        </w:numPr>
      </w:pPr>
      <w:r>
        <w:t xml:space="preserve">Martin Luther’s </w:t>
      </w:r>
      <w:r w:rsidR="00173109">
        <w:t>call for debate against false Teaching</w:t>
      </w:r>
    </w:p>
    <w:p w:rsidR="00DF0D77" w:rsidRDefault="00DF0D77" w:rsidP="0085654F">
      <w:pPr>
        <w:pStyle w:val="ListParagraph"/>
        <w:numPr>
          <w:ilvl w:val="0"/>
          <w:numId w:val="3"/>
        </w:numPr>
      </w:pPr>
      <w:r>
        <w:t xml:space="preserve">Martin Luther’s 95 Recesses’ Pieces </w:t>
      </w:r>
    </w:p>
    <w:p w:rsidR="009047FF" w:rsidRDefault="009047FF" w:rsidP="009047FF">
      <w:pPr>
        <w:pStyle w:val="ListParagraph"/>
        <w:ind w:left="1080"/>
      </w:pPr>
    </w:p>
    <w:p w:rsidR="005D0116" w:rsidRDefault="005D0116" w:rsidP="005D0116">
      <w:pPr>
        <w:pStyle w:val="ListParagraph"/>
        <w:numPr>
          <w:ilvl w:val="0"/>
          <w:numId w:val="1"/>
        </w:numPr>
      </w:pPr>
      <w:r>
        <w:t>What month, day, and year did it take place</w:t>
      </w:r>
    </w:p>
    <w:p w:rsidR="00DF0D77" w:rsidRDefault="00DF0D77" w:rsidP="00DF0D77">
      <w:pPr>
        <w:pStyle w:val="ListParagraph"/>
        <w:numPr>
          <w:ilvl w:val="0"/>
          <w:numId w:val="4"/>
        </w:numPr>
      </w:pPr>
      <w:r>
        <w:t>Oct. 15, 1517</w:t>
      </w:r>
    </w:p>
    <w:p w:rsidR="00DF0D77" w:rsidRDefault="00DF0D77" w:rsidP="00DF0D77">
      <w:pPr>
        <w:pStyle w:val="ListParagraph"/>
        <w:numPr>
          <w:ilvl w:val="0"/>
          <w:numId w:val="4"/>
        </w:numPr>
      </w:pPr>
      <w:r>
        <w:t>Oct. 17, 1515</w:t>
      </w:r>
    </w:p>
    <w:p w:rsidR="00DF0D77" w:rsidRDefault="00DF0D77" w:rsidP="00DF0D77">
      <w:pPr>
        <w:pStyle w:val="ListParagraph"/>
        <w:numPr>
          <w:ilvl w:val="0"/>
          <w:numId w:val="4"/>
        </w:numPr>
      </w:pPr>
      <w:r>
        <w:t>Oct. 31, 1517</w:t>
      </w:r>
    </w:p>
    <w:p w:rsidR="00DF0D77" w:rsidRDefault="00DF0D77" w:rsidP="00DF0D77">
      <w:pPr>
        <w:pStyle w:val="ListParagraph"/>
        <w:numPr>
          <w:ilvl w:val="0"/>
          <w:numId w:val="4"/>
        </w:numPr>
      </w:pPr>
      <w:r>
        <w:t>Oct. 13, 1515</w:t>
      </w:r>
    </w:p>
    <w:p w:rsidR="009047FF" w:rsidRDefault="009047FF" w:rsidP="009047FF">
      <w:pPr>
        <w:pStyle w:val="ListParagraph"/>
        <w:ind w:left="1080"/>
      </w:pPr>
    </w:p>
    <w:p w:rsidR="005D0116" w:rsidRDefault="005D0116" w:rsidP="005D0116">
      <w:pPr>
        <w:pStyle w:val="ListParagraph"/>
        <w:numPr>
          <w:ilvl w:val="0"/>
          <w:numId w:val="1"/>
        </w:numPr>
      </w:pPr>
      <w:r>
        <w:lastRenderedPageBreak/>
        <w:t>What two countries were the starting point for the Reformation</w:t>
      </w:r>
      <w:r w:rsidR="00DF0D77">
        <w:t>?</w:t>
      </w:r>
    </w:p>
    <w:p w:rsidR="00DF0D77" w:rsidRDefault="00DF0D77" w:rsidP="00DF0D77">
      <w:pPr>
        <w:pStyle w:val="ListParagraph"/>
        <w:numPr>
          <w:ilvl w:val="0"/>
          <w:numId w:val="5"/>
        </w:numPr>
      </w:pPr>
      <w:r>
        <w:t>Germany and France</w:t>
      </w:r>
    </w:p>
    <w:p w:rsidR="00DF0D77" w:rsidRDefault="00DF0D77" w:rsidP="00DF0D77">
      <w:pPr>
        <w:pStyle w:val="ListParagraph"/>
        <w:numPr>
          <w:ilvl w:val="0"/>
          <w:numId w:val="5"/>
        </w:numPr>
      </w:pPr>
      <w:r>
        <w:t>Germany and Switzerland</w:t>
      </w:r>
    </w:p>
    <w:p w:rsidR="00DF0D77" w:rsidRDefault="00DF0D77" w:rsidP="00DF0D77">
      <w:pPr>
        <w:pStyle w:val="ListParagraph"/>
        <w:numPr>
          <w:ilvl w:val="0"/>
          <w:numId w:val="5"/>
        </w:numPr>
      </w:pPr>
      <w:r>
        <w:t>France and Switzerland</w:t>
      </w:r>
    </w:p>
    <w:p w:rsidR="00DF0D77" w:rsidRDefault="00DF0D77" w:rsidP="00DF0D77">
      <w:pPr>
        <w:pStyle w:val="ListParagraph"/>
        <w:numPr>
          <w:ilvl w:val="0"/>
          <w:numId w:val="5"/>
        </w:numPr>
      </w:pPr>
      <w:r>
        <w:t>France and Spain</w:t>
      </w:r>
    </w:p>
    <w:p w:rsidR="005D0116" w:rsidRDefault="005D0116" w:rsidP="005D0116">
      <w:pPr>
        <w:pStyle w:val="ListParagraph"/>
      </w:pPr>
    </w:p>
    <w:p w:rsidR="009047FF" w:rsidRDefault="005D0116" w:rsidP="00E1049E">
      <w:pPr>
        <w:pStyle w:val="ListParagraph"/>
      </w:pPr>
      <w:r>
        <w:t xml:space="preserve">The best way to describe how God used Bucer is to say that he befriended and encouraged John Calvin, Martin Luther and Ulrich Zwingli, in several ways throughout his life. Though he was a scholar and wrote many books, and spoke publicly by giving lectures and sermons, </w:t>
      </w:r>
      <w:r w:rsidR="000C701A">
        <w:t>Bucer was such an intellect that his writings often went over the heads of his readers, and his speaking was dry and lifeless – in other words, he was a geek, but at least he was a godly geek!</w:t>
      </w:r>
    </w:p>
    <w:p w:rsidR="00E1049E" w:rsidRDefault="00E1049E" w:rsidP="00E1049E">
      <w:pPr>
        <w:pStyle w:val="ListParagraph"/>
      </w:pPr>
    </w:p>
    <w:p w:rsidR="000C701A" w:rsidRDefault="000C701A" w:rsidP="000C701A">
      <w:pPr>
        <w:pStyle w:val="ListParagraph"/>
        <w:numPr>
          <w:ilvl w:val="0"/>
          <w:numId w:val="1"/>
        </w:numPr>
      </w:pPr>
      <w:r>
        <w:t>Bucer was born November 11, 1491 in Selestat, South Germany in what is today a part of France. Since it was his personality and giftedness to be an encourager to others, what did Bucer become famous for as he worked for Christ to Reform the Church?</w:t>
      </w:r>
    </w:p>
    <w:p w:rsidR="00DF0D77" w:rsidRDefault="00DF0D77" w:rsidP="00DF0D77">
      <w:pPr>
        <w:pStyle w:val="ListParagraph"/>
        <w:numPr>
          <w:ilvl w:val="0"/>
          <w:numId w:val="6"/>
        </w:numPr>
      </w:pPr>
      <w:r>
        <w:t>A Lover</w:t>
      </w:r>
    </w:p>
    <w:p w:rsidR="00DF0D77" w:rsidRDefault="00DF0D77" w:rsidP="00DF0D77">
      <w:pPr>
        <w:pStyle w:val="ListParagraph"/>
        <w:numPr>
          <w:ilvl w:val="0"/>
          <w:numId w:val="6"/>
        </w:numPr>
      </w:pPr>
      <w:r>
        <w:t>A Unifier</w:t>
      </w:r>
    </w:p>
    <w:p w:rsidR="00DF0D77" w:rsidRDefault="00DF0D77" w:rsidP="00DF0D77">
      <w:pPr>
        <w:pStyle w:val="ListParagraph"/>
        <w:numPr>
          <w:ilvl w:val="0"/>
          <w:numId w:val="6"/>
        </w:numPr>
      </w:pPr>
      <w:r>
        <w:t>A Party-Man</w:t>
      </w:r>
    </w:p>
    <w:p w:rsidR="00DF0D77" w:rsidRDefault="00DF0D77" w:rsidP="00DF0D77">
      <w:pPr>
        <w:pStyle w:val="ListParagraph"/>
        <w:numPr>
          <w:ilvl w:val="0"/>
          <w:numId w:val="6"/>
        </w:numPr>
      </w:pPr>
      <w:r>
        <w:t>Brawler</w:t>
      </w:r>
    </w:p>
    <w:p w:rsidR="009047FF" w:rsidRDefault="009047FF" w:rsidP="009047FF">
      <w:pPr>
        <w:pStyle w:val="ListParagraph"/>
        <w:ind w:left="1080"/>
      </w:pPr>
    </w:p>
    <w:p w:rsidR="000C701A" w:rsidRDefault="000C701A" w:rsidP="000C701A">
      <w:pPr>
        <w:pStyle w:val="ListParagraph"/>
        <w:numPr>
          <w:ilvl w:val="0"/>
          <w:numId w:val="1"/>
        </w:numPr>
      </w:pPr>
      <w:r>
        <w:t>In 1518, Bucer heard Martin Luther for the first time, defending God’s Word at the Heidelberg Disputation. What was the mai</w:t>
      </w:r>
      <w:r w:rsidR="00173109">
        <w:t xml:space="preserve">n thesis that Martin Luther </w:t>
      </w:r>
      <w:r>
        <w:t>public</w:t>
      </w:r>
      <w:r w:rsidR="00173109">
        <w:t>ly defended</w:t>
      </w:r>
      <w:r>
        <w:t>?</w:t>
      </w:r>
    </w:p>
    <w:p w:rsidR="00DF0D77" w:rsidRDefault="00DF0D77" w:rsidP="00DF0D77">
      <w:pPr>
        <w:pStyle w:val="ListParagraph"/>
        <w:numPr>
          <w:ilvl w:val="0"/>
          <w:numId w:val="7"/>
        </w:numPr>
      </w:pPr>
      <w:r>
        <w:t>Salvation by grace alone</w:t>
      </w:r>
    </w:p>
    <w:p w:rsidR="00DF0D77" w:rsidRDefault="00DF0D77" w:rsidP="00DF0D77">
      <w:pPr>
        <w:pStyle w:val="ListParagraph"/>
        <w:numPr>
          <w:ilvl w:val="0"/>
          <w:numId w:val="7"/>
        </w:numPr>
      </w:pPr>
      <w:r>
        <w:t>Salvation by works alone</w:t>
      </w:r>
    </w:p>
    <w:p w:rsidR="00DF0D77" w:rsidRDefault="00DF0D77" w:rsidP="00DF0D77">
      <w:pPr>
        <w:pStyle w:val="ListParagraph"/>
        <w:numPr>
          <w:ilvl w:val="0"/>
          <w:numId w:val="7"/>
        </w:numPr>
      </w:pPr>
      <w:r>
        <w:t>Salvation by repentance alone</w:t>
      </w:r>
    </w:p>
    <w:p w:rsidR="00DF0D77" w:rsidRDefault="00DF0D77" w:rsidP="00DF0D77">
      <w:pPr>
        <w:pStyle w:val="ListParagraph"/>
        <w:numPr>
          <w:ilvl w:val="0"/>
          <w:numId w:val="7"/>
        </w:numPr>
      </w:pPr>
      <w:r>
        <w:t>Salvation by faith alone</w:t>
      </w:r>
    </w:p>
    <w:p w:rsidR="009047FF" w:rsidRDefault="009047FF" w:rsidP="009047FF">
      <w:pPr>
        <w:pStyle w:val="ListParagraph"/>
        <w:ind w:left="1080"/>
      </w:pPr>
    </w:p>
    <w:p w:rsidR="00E1049E" w:rsidRDefault="00E1049E" w:rsidP="009047FF">
      <w:pPr>
        <w:pStyle w:val="ListParagraph"/>
        <w:ind w:left="1080"/>
      </w:pPr>
    </w:p>
    <w:p w:rsidR="00E1049E" w:rsidRDefault="00E1049E" w:rsidP="009047FF">
      <w:pPr>
        <w:pStyle w:val="ListParagraph"/>
        <w:ind w:left="1080"/>
      </w:pPr>
    </w:p>
    <w:p w:rsidR="00E1049E" w:rsidRDefault="00E1049E" w:rsidP="009047FF">
      <w:pPr>
        <w:pStyle w:val="ListParagraph"/>
        <w:ind w:left="1080"/>
      </w:pPr>
    </w:p>
    <w:p w:rsidR="00E1049E" w:rsidRDefault="00E1049E" w:rsidP="009047FF">
      <w:pPr>
        <w:pStyle w:val="ListParagraph"/>
        <w:ind w:left="1080"/>
      </w:pPr>
    </w:p>
    <w:p w:rsidR="000C701A" w:rsidRDefault="00717F53" w:rsidP="000C701A">
      <w:pPr>
        <w:pStyle w:val="ListParagraph"/>
        <w:numPr>
          <w:ilvl w:val="0"/>
          <w:numId w:val="1"/>
        </w:numPr>
      </w:pPr>
      <w:r>
        <w:lastRenderedPageBreak/>
        <w:t>What was Bucer and where was he throughout his teen years?</w:t>
      </w:r>
    </w:p>
    <w:p w:rsidR="00DF0D77" w:rsidRDefault="00DF0D77" w:rsidP="00DF0D77">
      <w:pPr>
        <w:pStyle w:val="ListParagraph"/>
        <w:numPr>
          <w:ilvl w:val="0"/>
          <w:numId w:val="8"/>
        </w:numPr>
      </w:pPr>
      <w:r>
        <w:t xml:space="preserve">A shoe-shiner in a </w:t>
      </w:r>
      <w:r w:rsidR="00B5602D">
        <w:t>slum</w:t>
      </w:r>
    </w:p>
    <w:p w:rsidR="00B5602D" w:rsidRDefault="00B5602D" w:rsidP="00DF0D77">
      <w:pPr>
        <w:pStyle w:val="ListParagraph"/>
        <w:numPr>
          <w:ilvl w:val="0"/>
          <w:numId w:val="8"/>
        </w:numPr>
      </w:pPr>
      <w:r>
        <w:t>A farm-boy on a plantation</w:t>
      </w:r>
    </w:p>
    <w:p w:rsidR="00B5602D" w:rsidRDefault="00B5602D" w:rsidP="00DF0D77">
      <w:pPr>
        <w:pStyle w:val="ListParagraph"/>
        <w:numPr>
          <w:ilvl w:val="0"/>
          <w:numId w:val="8"/>
        </w:numPr>
      </w:pPr>
      <w:r>
        <w:t>A monk in a monestary</w:t>
      </w:r>
    </w:p>
    <w:p w:rsidR="00B5602D" w:rsidRDefault="00B5602D" w:rsidP="00DF0D77">
      <w:pPr>
        <w:pStyle w:val="ListParagraph"/>
        <w:numPr>
          <w:ilvl w:val="0"/>
          <w:numId w:val="8"/>
        </w:numPr>
      </w:pPr>
      <w:r>
        <w:t>A body-builder in a gym</w:t>
      </w:r>
    </w:p>
    <w:p w:rsidR="00B5602D" w:rsidRDefault="00B5602D" w:rsidP="00B5602D">
      <w:pPr>
        <w:pStyle w:val="ListParagraph"/>
        <w:ind w:left="1080"/>
      </w:pPr>
    </w:p>
    <w:p w:rsidR="00717F53" w:rsidRDefault="00717F53" w:rsidP="000C701A">
      <w:pPr>
        <w:pStyle w:val="ListParagraph"/>
        <w:numPr>
          <w:ilvl w:val="0"/>
          <w:numId w:val="1"/>
        </w:numPr>
      </w:pPr>
      <w:r>
        <w:t>At the age of 31, Bucer discovered that the Roman Catholic Church was wrong on clerical celibacy (that pastors must remain single). Therefore, in 1522 he married:</w:t>
      </w:r>
    </w:p>
    <w:p w:rsidR="00B5602D" w:rsidRDefault="00EC2B85" w:rsidP="00B5602D">
      <w:pPr>
        <w:pStyle w:val="ListParagraph"/>
        <w:numPr>
          <w:ilvl w:val="0"/>
          <w:numId w:val="9"/>
        </w:numPr>
      </w:pPr>
      <w:r>
        <w:t xml:space="preserve">Beautiful </w:t>
      </w:r>
      <w:r w:rsidR="00B5602D">
        <w:t>Britney</w:t>
      </w:r>
    </w:p>
    <w:p w:rsidR="00B5602D" w:rsidRDefault="00EC2B85" w:rsidP="00B5602D">
      <w:pPr>
        <w:pStyle w:val="ListParagraph"/>
        <w:numPr>
          <w:ilvl w:val="0"/>
          <w:numId w:val="9"/>
        </w:numPr>
      </w:pPr>
      <w:r>
        <w:t xml:space="preserve">Excellent </w:t>
      </w:r>
      <w:r w:rsidR="00B5602D">
        <w:t>Elizabeth</w:t>
      </w:r>
    </w:p>
    <w:p w:rsidR="00B5602D" w:rsidRDefault="00EC2B85" w:rsidP="00B5602D">
      <w:pPr>
        <w:pStyle w:val="ListParagraph"/>
        <w:numPr>
          <w:ilvl w:val="0"/>
          <w:numId w:val="9"/>
        </w:numPr>
      </w:pPr>
      <w:r>
        <w:t xml:space="preserve">Amicable </w:t>
      </w:r>
      <w:r w:rsidR="00B5602D">
        <w:t>Ashley</w:t>
      </w:r>
    </w:p>
    <w:p w:rsidR="00B5602D" w:rsidRDefault="00EC2B85" w:rsidP="00B5602D">
      <w:pPr>
        <w:pStyle w:val="ListParagraph"/>
        <w:numPr>
          <w:ilvl w:val="0"/>
          <w:numId w:val="9"/>
        </w:numPr>
      </w:pPr>
      <w:r>
        <w:t xml:space="preserve">Messy </w:t>
      </w:r>
      <w:r w:rsidR="00B5602D">
        <w:t>Mary</w:t>
      </w:r>
    </w:p>
    <w:p w:rsidR="009047FF" w:rsidRDefault="009047FF" w:rsidP="009047FF">
      <w:pPr>
        <w:pStyle w:val="ListParagraph"/>
        <w:ind w:left="1080"/>
      </w:pPr>
    </w:p>
    <w:p w:rsidR="00717F53" w:rsidRDefault="00717F53" w:rsidP="000C701A">
      <w:pPr>
        <w:pStyle w:val="ListParagraph"/>
        <w:numPr>
          <w:ilvl w:val="0"/>
          <w:numId w:val="1"/>
        </w:numPr>
      </w:pPr>
      <w:r>
        <w:t>His marriage had a strong influence upon other reformers; in what way?</w:t>
      </w:r>
    </w:p>
    <w:p w:rsidR="00B5602D" w:rsidRDefault="00B5602D" w:rsidP="00B5602D">
      <w:pPr>
        <w:pStyle w:val="ListParagraph"/>
        <w:numPr>
          <w:ilvl w:val="0"/>
          <w:numId w:val="10"/>
        </w:numPr>
      </w:pPr>
      <w:r>
        <w:t>It influenced them to get married</w:t>
      </w:r>
    </w:p>
    <w:p w:rsidR="00B5602D" w:rsidRDefault="00B5602D" w:rsidP="00B5602D">
      <w:pPr>
        <w:pStyle w:val="ListParagraph"/>
        <w:numPr>
          <w:ilvl w:val="0"/>
          <w:numId w:val="10"/>
        </w:numPr>
      </w:pPr>
      <w:r>
        <w:t>It influenced them to remain single</w:t>
      </w:r>
    </w:p>
    <w:p w:rsidR="00B5602D" w:rsidRDefault="00B5602D" w:rsidP="00B5602D">
      <w:pPr>
        <w:pStyle w:val="ListParagraph"/>
        <w:numPr>
          <w:ilvl w:val="0"/>
          <w:numId w:val="10"/>
        </w:numPr>
      </w:pPr>
      <w:r>
        <w:t>It influenced them to divorce</w:t>
      </w:r>
    </w:p>
    <w:p w:rsidR="00B5602D" w:rsidRDefault="00B5602D" w:rsidP="00B5602D">
      <w:pPr>
        <w:pStyle w:val="ListParagraph"/>
        <w:numPr>
          <w:ilvl w:val="0"/>
          <w:numId w:val="10"/>
        </w:numPr>
      </w:pPr>
      <w:r>
        <w:t>It influenced them to go fishing</w:t>
      </w:r>
    </w:p>
    <w:p w:rsidR="009047FF" w:rsidRDefault="009047FF" w:rsidP="009047FF">
      <w:pPr>
        <w:pStyle w:val="ListParagraph"/>
        <w:ind w:left="1080"/>
      </w:pPr>
    </w:p>
    <w:p w:rsidR="00717F53" w:rsidRDefault="00717F53" w:rsidP="000C701A">
      <w:pPr>
        <w:pStyle w:val="ListParagraph"/>
        <w:numPr>
          <w:ilvl w:val="0"/>
          <w:numId w:val="1"/>
        </w:numPr>
      </w:pPr>
      <w:r>
        <w:t>How many children did Bucer’s wife bear?</w:t>
      </w:r>
    </w:p>
    <w:p w:rsidR="00B5602D" w:rsidRDefault="00B5602D" w:rsidP="00B5602D">
      <w:pPr>
        <w:pStyle w:val="ListParagraph"/>
        <w:numPr>
          <w:ilvl w:val="0"/>
          <w:numId w:val="11"/>
        </w:numPr>
      </w:pPr>
      <w:r>
        <w:t>3</w:t>
      </w:r>
    </w:p>
    <w:p w:rsidR="00B5602D" w:rsidRDefault="00B5602D" w:rsidP="00B5602D">
      <w:pPr>
        <w:pStyle w:val="ListParagraph"/>
        <w:numPr>
          <w:ilvl w:val="0"/>
          <w:numId w:val="11"/>
        </w:numPr>
      </w:pPr>
      <w:r>
        <w:t>13</w:t>
      </w:r>
    </w:p>
    <w:p w:rsidR="00B5602D" w:rsidRDefault="00B5602D" w:rsidP="00B5602D">
      <w:pPr>
        <w:pStyle w:val="ListParagraph"/>
        <w:numPr>
          <w:ilvl w:val="0"/>
          <w:numId w:val="11"/>
        </w:numPr>
      </w:pPr>
      <w:r>
        <w:t>10</w:t>
      </w:r>
    </w:p>
    <w:p w:rsidR="009047FF" w:rsidRDefault="00B5602D" w:rsidP="009047FF">
      <w:pPr>
        <w:pStyle w:val="ListParagraph"/>
        <w:numPr>
          <w:ilvl w:val="0"/>
          <w:numId w:val="11"/>
        </w:numPr>
      </w:pPr>
      <w:r>
        <w:t>143</w:t>
      </w:r>
    </w:p>
    <w:p w:rsidR="009047FF" w:rsidRDefault="009047FF" w:rsidP="009047FF">
      <w:pPr>
        <w:pStyle w:val="ListParagraph"/>
        <w:ind w:left="1080"/>
      </w:pPr>
    </w:p>
    <w:p w:rsidR="00717F53" w:rsidRDefault="00717F53" w:rsidP="000C701A">
      <w:pPr>
        <w:pStyle w:val="ListParagraph"/>
        <w:numPr>
          <w:ilvl w:val="0"/>
          <w:numId w:val="1"/>
        </w:numPr>
      </w:pPr>
      <w:r>
        <w:t>Before Bucer became a fugitive, he did his best to preach the gospel in Wissembourg, Germany. His three main emphasis</w:t>
      </w:r>
      <w:r w:rsidR="00B5602D">
        <w:t>’</w:t>
      </w:r>
      <w:r>
        <w:t xml:space="preserve"> </w:t>
      </w:r>
      <w:r w:rsidR="00837BAE">
        <w:t>were, 1. The ability and the right of ever</w:t>
      </w:r>
      <w:r w:rsidR="00EC2B85">
        <w:t>y</w:t>
      </w:r>
      <w:r w:rsidR="00837BAE">
        <w:t xml:space="preserve"> believer to interpret scripture; 2. The free grace of God in salvation; 3. The inability of good works to secure salvation. Do you believe pastor Ivan believes these things?</w:t>
      </w:r>
    </w:p>
    <w:p w:rsidR="00B5602D" w:rsidRDefault="00B5602D" w:rsidP="00B5602D">
      <w:pPr>
        <w:pStyle w:val="ListParagraph"/>
        <w:numPr>
          <w:ilvl w:val="0"/>
          <w:numId w:val="12"/>
        </w:numPr>
      </w:pPr>
      <w:r>
        <w:t>Yes</w:t>
      </w:r>
    </w:p>
    <w:p w:rsidR="00B5602D" w:rsidRDefault="00B5602D" w:rsidP="00B5602D">
      <w:pPr>
        <w:pStyle w:val="ListParagraph"/>
        <w:numPr>
          <w:ilvl w:val="0"/>
          <w:numId w:val="12"/>
        </w:numPr>
      </w:pPr>
      <w:r>
        <w:t>No</w:t>
      </w:r>
    </w:p>
    <w:p w:rsidR="009047FF" w:rsidRDefault="00B5602D" w:rsidP="00E1049E">
      <w:pPr>
        <w:pStyle w:val="ListParagraph"/>
        <w:numPr>
          <w:ilvl w:val="0"/>
          <w:numId w:val="12"/>
        </w:numPr>
      </w:pPr>
      <w:r>
        <w:t>Not sure</w:t>
      </w:r>
    </w:p>
    <w:p w:rsidR="00837BAE" w:rsidRDefault="00837BAE" w:rsidP="000C701A">
      <w:pPr>
        <w:pStyle w:val="ListParagraph"/>
        <w:numPr>
          <w:ilvl w:val="0"/>
          <w:numId w:val="1"/>
        </w:numPr>
      </w:pPr>
      <w:r>
        <w:lastRenderedPageBreak/>
        <w:t>Is pastor Ivan a heretic? Remember, there is a bon-fire tonight!!</w:t>
      </w:r>
    </w:p>
    <w:p w:rsidR="00B5602D" w:rsidRDefault="00B5602D" w:rsidP="00B5602D">
      <w:pPr>
        <w:pStyle w:val="ListParagraph"/>
        <w:numPr>
          <w:ilvl w:val="0"/>
          <w:numId w:val="13"/>
        </w:numPr>
      </w:pPr>
      <w:r>
        <w:t>Sometimes</w:t>
      </w:r>
    </w:p>
    <w:p w:rsidR="00B5602D" w:rsidRDefault="00B5602D" w:rsidP="00B5602D">
      <w:pPr>
        <w:pStyle w:val="ListParagraph"/>
        <w:numPr>
          <w:ilvl w:val="0"/>
          <w:numId w:val="13"/>
        </w:numPr>
      </w:pPr>
      <w:r>
        <w:t>Never</w:t>
      </w:r>
    </w:p>
    <w:p w:rsidR="00B5602D" w:rsidRDefault="00B5602D" w:rsidP="00B5602D">
      <w:pPr>
        <w:pStyle w:val="ListParagraph"/>
        <w:numPr>
          <w:ilvl w:val="0"/>
          <w:numId w:val="13"/>
        </w:numPr>
      </w:pPr>
      <w:r>
        <w:t>Yes</w:t>
      </w:r>
    </w:p>
    <w:p w:rsidR="00B5602D" w:rsidRDefault="00B5602D" w:rsidP="00B5602D">
      <w:pPr>
        <w:pStyle w:val="ListParagraph"/>
        <w:numPr>
          <w:ilvl w:val="0"/>
          <w:numId w:val="13"/>
        </w:numPr>
      </w:pPr>
      <w:r>
        <w:t>I refuse to ans</w:t>
      </w:r>
      <w:r w:rsidR="009047FF">
        <w:t>wer on the grounds that it may</w:t>
      </w:r>
      <w:r>
        <w:t xml:space="preserve"> incinerate me</w:t>
      </w:r>
    </w:p>
    <w:p w:rsidR="00B5602D" w:rsidRDefault="00B5602D" w:rsidP="00B5602D">
      <w:pPr>
        <w:pStyle w:val="ListParagraph"/>
        <w:ind w:left="1080"/>
      </w:pPr>
    </w:p>
    <w:p w:rsidR="00837BAE" w:rsidRDefault="00837BAE" w:rsidP="000C701A">
      <w:pPr>
        <w:pStyle w:val="ListParagraph"/>
        <w:numPr>
          <w:ilvl w:val="0"/>
          <w:numId w:val="1"/>
        </w:numPr>
      </w:pPr>
      <w:r>
        <w:t>Bucer is now on the run – a fugitive from the authority. Remember, the authority (the police) in those days was largely the Roman Catholic Church. The Church had the power to have you arrested and sentenced to death if you taught against it. Where does Bucer flee to?</w:t>
      </w:r>
    </w:p>
    <w:p w:rsidR="00B5602D" w:rsidRDefault="00B5602D" w:rsidP="00B5602D">
      <w:pPr>
        <w:pStyle w:val="ListParagraph"/>
        <w:numPr>
          <w:ilvl w:val="0"/>
          <w:numId w:val="14"/>
        </w:numPr>
      </w:pPr>
      <w:r>
        <w:t>A thatch hut in South Africa</w:t>
      </w:r>
    </w:p>
    <w:p w:rsidR="00B5602D" w:rsidRDefault="00B5602D" w:rsidP="00B5602D">
      <w:pPr>
        <w:pStyle w:val="ListParagraph"/>
        <w:numPr>
          <w:ilvl w:val="0"/>
          <w:numId w:val="14"/>
        </w:numPr>
      </w:pPr>
      <w:r>
        <w:t>A bull-ring in Madrid, Spain</w:t>
      </w:r>
    </w:p>
    <w:p w:rsidR="00B5602D" w:rsidRDefault="00B5602D" w:rsidP="00B5602D">
      <w:pPr>
        <w:pStyle w:val="ListParagraph"/>
        <w:numPr>
          <w:ilvl w:val="0"/>
          <w:numId w:val="14"/>
        </w:numPr>
      </w:pPr>
      <w:r>
        <w:t>A home in Strasbourg, Germany</w:t>
      </w:r>
    </w:p>
    <w:p w:rsidR="00B5602D" w:rsidRDefault="00B5602D" w:rsidP="00B5602D">
      <w:pPr>
        <w:pStyle w:val="ListParagraph"/>
        <w:numPr>
          <w:ilvl w:val="0"/>
          <w:numId w:val="14"/>
        </w:numPr>
      </w:pPr>
      <w:r>
        <w:t>The Eifel Tower in Paris, France</w:t>
      </w:r>
    </w:p>
    <w:p w:rsidR="009047FF" w:rsidRDefault="009047FF" w:rsidP="009047FF">
      <w:pPr>
        <w:pStyle w:val="ListParagraph"/>
        <w:ind w:left="1080"/>
      </w:pPr>
    </w:p>
    <w:p w:rsidR="00837BAE" w:rsidRDefault="00837BAE" w:rsidP="000C701A">
      <w:pPr>
        <w:pStyle w:val="ListParagraph"/>
        <w:numPr>
          <w:ilvl w:val="0"/>
          <w:numId w:val="1"/>
        </w:numPr>
      </w:pPr>
      <w:r>
        <w:t>When John Calvin fled Geneva, for the same reas</w:t>
      </w:r>
      <w:r w:rsidR="00EC2B85">
        <w:t>on, Calvin found refuge with Bucer</w:t>
      </w:r>
      <w:r>
        <w:t>. While there, Bucer encouraged Calvin to do what?</w:t>
      </w:r>
    </w:p>
    <w:p w:rsidR="00BE080A" w:rsidRDefault="00BE080A" w:rsidP="00BE080A">
      <w:pPr>
        <w:pStyle w:val="ListParagraph"/>
        <w:numPr>
          <w:ilvl w:val="0"/>
          <w:numId w:val="15"/>
        </w:numPr>
      </w:pPr>
      <w:r>
        <w:t>Get married and live the good life</w:t>
      </w:r>
    </w:p>
    <w:p w:rsidR="00BE080A" w:rsidRDefault="00BE080A" w:rsidP="00BE080A">
      <w:pPr>
        <w:pStyle w:val="ListParagraph"/>
        <w:numPr>
          <w:ilvl w:val="0"/>
          <w:numId w:val="15"/>
        </w:numPr>
      </w:pPr>
      <w:r>
        <w:t>Get married and return to Geneva</w:t>
      </w:r>
    </w:p>
    <w:p w:rsidR="00BE080A" w:rsidRDefault="00BE080A" w:rsidP="00BE080A">
      <w:pPr>
        <w:pStyle w:val="ListParagraph"/>
        <w:numPr>
          <w:ilvl w:val="0"/>
          <w:numId w:val="15"/>
        </w:numPr>
      </w:pPr>
      <w:r>
        <w:t>Get a dog, then find a wife</w:t>
      </w:r>
    </w:p>
    <w:p w:rsidR="00BE080A" w:rsidRDefault="00BE080A" w:rsidP="00BE080A">
      <w:pPr>
        <w:pStyle w:val="ListParagraph"/>
        <w:numPr>
          <w:ilvl w:val="0"/>
          <w:numId w:val="15"/>
        </w:numPr>
      </w:pPr>
      <w:r>
        <w:t>Get a wife, and return for your dog</w:t>
      </w:r>
    </w:p>
    <w:p w:rsidR="009047FF" w:rsidRDefault="009047FF" w:rsidP="009047FF">
      <w:pPr>
        <w:pStyle w:val="ListParagraph"/>
        <w:ind w:left="1080"/>
      </w:pPr>
    </w:p>
    <w:p w:rsidR="00837BAE" w:rsidRDefault="00837BAE" w:rsidP="000C701A">
      <w:pPr>
        <w:pStyle w:val="ListParagraph"/>
        <w:numPr>
          <w:ilvl w:val="0"/>
          <w:numId w:val="1"/>
        </w:numPr>
      </w:pPr>
      <w:r>
        <w:t>How long did Bucer remain in the place that question 13 revealed? You see, I’m getting sick and tired of you guys figuring out these answers when I reveal something in a later question and then you go back and change your wrong answer – not any more!!!! Not In My House. No</w:t>
      </w:r>
      <w:r w:rsidR="00397730">
        <w:t>t</w:t>
      </w:r>
      <w:r>
        <w:t xml:space="preserve"> On My Quiz</w:t>
      </w:r>
      <w:r w:rsidR="00EE0B4E">
        <w:t>! I SEE YOU SLACKER!!</w:t>
      </w:r>
    </w:p>
    <w:p w:rsidR="00BE080A" w:rsidRDefault="00BE080A" w:rsidP="00BE080A">
      <w:pPr>
        <w:pStyle w:val="ListParagraph"/>
        <w:numPr>
          <w:ilvl w:val="0"/>
          <w:numId w:val="16"/>
        </w:numPr>
      </w:pPr>
      <w:r>
        <w:t>2 years</w:t>
      </w:r>
    </w:p>
    <w:p w:rsidR="00BE080A" w:rsidRDefault="00BE080A" w:rsidP="00BE080A">
      <w:pPr>
        <w:pStyle w:val="ListParagraph"/>
        <w:numPr>
          <w:ilvl w:val="0"/>
          <w:numId w:val="16"/>
        </w:numPr>
      </w:pPr>
      <w:r>
        <w:t>25 years</w:t>
      </w:r>
    </w:p>
    <w:p w:rsidR="00BE080A" w:rsidRDefault="00BE080A" w:rsidP="00BE080A">
      <w:pPr>
        <w:pStyle w:val="ListParagraph"/>
        <w:numPr>
          <w:ilvl w:val="0"/>
          <w:numId w:val="16"/>
        </w:numPr>
      </w:pPr>
      <w:r>
        <w:t>2 months</w:t>
      </w:r>
    </w:p>
    <w:p w:rsidR="00BE080A" w:rsidRDefault="00BE080A" w:rsidP="00BE080A">
      <w:pPr>
        <w:pStyle w:val="ListParagraph"/>
        <w:numPr>
          <w:ilvl w:val="0"/>
          <w:numId w:val="16"/>
        </w:numPr>
      </w:pPr>
      <w:r>
        <w:t>25 months</w:t>
      </w:r>
    </w:p>
    <w:p w:rsidR="009047FF" w:rsidRDefault="009047FF" w:rsidP="009047FF">
      <w:pPr>
        <w:pStyle w:val="ListParagraph"/>
        <w:ind w:left="1080"/>
      </w:pPr>
    </w:p>
    <w:p w:rsidR="00EE0B4E" w:rsidRDefault="00EE0B4E" w:rsidP="000C701A">
      <w:pPr>
        <w:pStyle w:val="ListParagraph"/>
        <w:numPr>
          <w:ilvl w:val="0"/>
          <w:numId w:val="1"/>
        </w:numPr>
      </w:pPr>
      <w:r>
        <w:lastRenderedPageBreak/>
        <w:t>Since Bucer was a very intelligent man, and prone to encouragement and hospitality, his services was sought after in Ausburg, Ulm, Bonn, Hesse and other parts of Germa</w:t>
      </w:r>
      <w:r w:rsidR="00EC2B85">
        <w:t>ny. What was this highly sought-</w:t>
      </w:r>
      <w:r>
        <w:t>after service?</w:t>
      </w:r>
    </w:p>
    <w:p w:rsidR="00BE080A" w:rsidRDefault="00BE080A" w:rsidP="00BE080A">
      <w:pPr>
        <w:pStyle w:val="ListParagraph"/>
        <w:numPr>
          <w:ilvl w:val="0"/>
          <w:numId w:val="17"/>
        </w:numPr>
      </w:pPr>
      <w:r>
        <w:t>Bar-tending</w:t>
      </w:r>
    </w:p>
    <w:p w:rsidR="00BE080A" w:rsidRDefault="00BE080A" w:rsidP="00BE080A">
      <w:pPr>
        <w:pStyle w:val="ListParagraph"/>
        <w:numPr>
          <w:ilvl w:val="0"/>
          <w:numId w:val="17"/>
        </w:numPr>
      </w:pPr>
      <w:r>
        <w:t>Diplomacy</w:t>
      </w:r>
    </w:p>
    <w:p w:rsidR="00BE080A" w:rsidRDefault="00BE080A" w:rsidP="00BE080A">
      <w:pPr>
        <w:pStyle w:val="ListParagraph"/>
        <w:numPr>
          <w:ilvl w:val="0"/>
          <w:numId w:val="17"/>
        </w:numPr>
      </w:pPr>
      <w:r>
        <w:t>Score-keeping</w:t>
      </w:r>
    </w:p>
    <w:p w:rsidR="00BE080A" w:rsidRDefault="00BE080A" w:rsidP="00BE080A">
      <w:pPr>
        <w:pStyle w:val="ListParagraph"/>
        <w:numPr>
          <w:ilvl w:val="0"/>
          <w:numId w:val="17"/>
        </w:numPr>
      </w:pPr>
      <w:r>
        <w:t>Leadership</w:t>
      </w:r>
    </w:p>
    <w:p w:rsidR="00BE080A" w:rsidRDefault="00BE080A" w:rsidP="00BE080A">
      <w:pPr>
        <w:pStyle w:val="ListParagraph"/>
      </w:pPr>
    </w:p>
    <w:p w:rsidR="00EE0B4E" w:rsidRDefault="00EE0B4E" w:rsidP="000C701A">
      <w:pPr>
        <w:pStyle w:val="ListParagraph"/>
        <w:numPr>
          <w:ilvl w:val="0"/>
          <w:numId w:val="1"/>
        </w:numPr>
      </w:pPr>
      <w:r>
        <w:t xml:space="preserve">Martin Luther and Ulrich Zwingli, two reformers and friends, however strongly disagreed on the nature of the Lord’s Table. Luther </w:t>
      </w:r>
      <w:r w:rsidR="00BE080A">
        <w:t xml:space="preserve">still </w:t>
      </w:r>
      <w:r>
        <w:t>believed as the Roman Catholic Church, that the bread and wine actually became the body and blood of the Lord. Zwingli said ‘no’, believing only that the elements became a symbol of the body and blood of the Lord</w:t>
      </w:r>
      <w:r w:rsidR="00BE080A">
        <w:t>, though the Lord was present in the supper</w:t>
      </w:r>
      <w:r>
        <w:t xml:space="preserve">. Who did Bucer side with? </w:t>
      </w:r>
    </w:p>
    <w:p w:rsidR="009047FF" w:rsidRDefault="00BE080A" w:rsidP="00E1049E">
      <w:pPr>
        <w:pStyle w:val="ListParagraph"/>
        <w:numPr>
          <w:ilvl w:val="0"/>
          <w:numId w:val="18"/>
        </w:numPr>
      </w:pPr>
      <w:r>
        <w:t>Luther</w:t>
      </w:r>
      <w:r w:rsidR="00E1049E">
        <w:tab/>
        <w:t xml:space="preserve">b.   </w:t>
      </w:r>
      <w:r>
        <w:t>Zwingli</w:t>
      </w:r>
    </w:p>
    <w:p w:rsidR="009047FF" w:rsidRDefault="009047FF" w:rsidP="00BE080A">
      <w:pPr>
        <w:pStyle w:val="ListParagraph"/>
        <w:ind w:left="1080"/>
      </w:pPr>
    </w:p>
    <w:p w:rsidR="00EE0B4E" w:rsidRDefault="00EE0B4E" w:rsidP="000C701A">
      <w:pPr>
        <w:pStyle w:val="ListParagraph"/>
        <w:numPr>
          <w:ilvl w:val="0"/>
          <w:numId w:val="1"/>
        </w:numPr>
      </w:pPr>
      <w:r>
        <w:t>Which side do you take – Luther’s, or Zwingli?</w:t>
      </w:r>
    </w:p>
    <w:p w:rsidR="00BE080A" w:rsidRDefault="00BE080A" w:rsidP="00E1049E">
      <w:pPr>
        <w:pStyle w:val="ListParagraph"/>
        <w:numPr>
          <w:ilvl w:val="0"/>
          <w:numId w:val="19"/>
        </w:numPr>
      </w:pPr>
      <w:r>
        <w:t>Luther</w:t>
      </w:r>
      <w:r w:rsidR="00E1049E">
        <w:tab/>
        <w:t xml:space="preserve">b.  </w:t>
      </w:r>
      <w:r>
        <w:t>Zwingli</w:t>
      </w:r>
    </w:p>
    <w:p w:rsidR="00BE080A" w:rsidRDefault="00BE080A" w:rsidP="00BE080A">
      <w:pPr>
        <w:pStyle w:val="ListParagraph"/>
        <w:ind w:left="1080"/>
      </w:pPr>
    </w:p>
    <w:p w:rsidR="00EE0B4E" w:rsidRDefault="00EE0B4E" w:rsidP="000C701A">
      <w:pPr>
        <w:pStyle w:val="ListParagraph"/>
        <w:numPr>
          <w:ilvl w:val="0"/>
          <w:numId w:val="1"/>
        </w:numPr>
      </w:pPr>
      <w:r>
        <w:t>Could you open your Bible and prove it?</w:t>
      </w:r>
      <w:r w:rsidR="00D62920">
        <w:t xml:space="preserve"> If not, it’s to the bon-fire with you!</w:t>
      </w:r>
    </w:p>
    <w:p w:rsidR="00BE080A" w:rsidRDefault="00BE080A" w:rsidP="00BE080A">
      <w:pPr>
        <w:pStyle w:val="ListParagraph"/>
        <w:numPr>
          <w:ilvl w:val="0"/>
          <w:numId w:val="20"/>
        </w:numPr>
      </w:pPr>
      <w:r>
        <w:t>Yes</w:t>
      </w:r>
    </w:p>
    <w:p w:rsidR="00BE080A" w:rsidRDefault="00BE080A" w:rsidP="00BE080A">
      <w:pPr>
        <w:pStyle w:val="ListParagraph"/>
        <w:numPr>
          <w:ilvl w:val="0"/>
          <w:numId w:val="20"/>
        </w:numPr>
      </w:pPr>
      <w:r>
        <w:t>No – marshmallows please!</w:t>
      </w:r>
    </w:p>
    <w:p w:rsidR="00BE080A" w:rsidRDefault="00BE080A" w:rsidP="00BE080A">
      <w:pPr>
        <w:pStyle w:val="ListParagraph"/>
        <w:ind w:left="1080"/>
      </w:pPr>
    </w:p>
    <w:p w:rsidR="00EE0B4E" w:rsidRDefault="00D62920" w:rsidP="000C701A">
      <w:pPr>
        <w:pStyle w:val="ListParagraph"/>
        <w:numPr>
          <w:ilvl w:val="0"/>
          <w:numId w:val="1"/>
        </w:numPr>
      </w:pPr>
      <w:r>
        <w:t>In 1548, under Charles V, the Augsburg Interim came into effect. This was a law that attempted to unite all of Germany under one faith. Problem: every true Christian then had to believe that every religion was acceptable to God. What is this called?</w:t>
      </w:r>
    </w:p>
    <w:p w:rsidR="00BE080A" w:rsidRDefault="00BE080A" w:rsidP="00BE080A">
      <w:pPr>
        <w:pStyle w:val="ListParagraph"/>
        <w:numPr>
          <w:ilvl w:val="0"/>
          <w:numId w:val="21"/>
        </w:numPr>
      </w:pPr>
      <w:r>
        <w:t>Pantheism</w:t>
      </w:r>
    </w:p>
    <w:p w:rsidR="00BE080A" w:rsidRDefault="00BE080A" w:rsidP="00BE080A">
      <w:pPr>
        <w:pStyle w:val="ListParagraph"/>
        <w:numPr>
          <w:ilvl w:val="0"/>
          <w:numId w:val="21"/>
        </w:numPr>
      </w:pPr>
      <w:r>
        <w:t>Pluralism</w:t>
      </w:r>
    </w:p>
    <w:p w:rsidR="00BE080A" w:rsidRDefault="00BE080A" w:rsidP="00BE080A">
      <w:pPr>
        <w:pStyle w:val="ListParagraph"/>
        <w:numPr>
          <w:ilvl w:val="0"/>
          <w:numId w:val="21"/>
        </w:numPr>
      </w:pPr>
      <w:r>
        <w:t>Protestantism</w:t>
      </w:r>
    </w:p>
    <w:p w:rsidR="00BE080A" w:rsidRDefault="00BE080A" w:rsidP="00E1049E">
      <w:pPr>
        <w:pStyle w:val="ListParagraph"/>
        <w:numPr>
          <w:ilvl w:val="0"/>
          <w:numId w:val="21"/>
        </w:numPr>
      </w:pPr>
      <w:r>
        <w:t>Protectionism</w:t>
      </w:r>
    </w:p>
    <w:p w:rsidR="00D62920" w:rsidRDefault="00D62920" w:rsidP="00D62920">
      <w:pPr>
        <w:pStyle w:val="ListParagraph"/>
      </w:pPr>
    </w:p>
    <w:p w:rsidR="00D62920" w:rsidRDefault="00D62920" w:rsidP="00D62920">
      <w:pPr>
        <w:pStyle w:val="ListParagraph"/>
      </w:pPr>
      <w:r>
        <w:lastRenderedPageBreak/>
        <w:t>Not to your surprise of course, but Bucer refused to go along with this and the Council of ___________ (the correct answer of #13. Though</w:t>
      </w:r>
      <w:r w:rsidR="00BE080A">
        <w:t>t</w:t>
      </w:r>
      <w:r>
        <w:t xml:space="preserve"> you got me again! Can’t touch me now . . .) asked him to leave for good. He did – gladly. At the age of 58 he left Germany and went to England under the reign of King Edward VI (Longshanks very distant cousin – just kidd’n)</w:t>
      </w:r>
    </w:p>
    <w:p w:rsidR="00D62920" w:rsidRDefault="00D62920" w:rsidP="00D62920">
      <w:pPr>
        <w:pStyle w:val="ListParagraph"/>
      </w:pPr>
    </w:p>
    <w:p w:rsidR="00D62920" w:rsidRDefault="00D62920" w:rsidP="00D62920">
      <w:pPr>
        <w:pStyle w:val="ListParagraph"/>
      </w:pPr>
      <w:r>
        <w:t>Bucer worked very hard and produced much for God’s Kingdom while in England (I made a rhyme). Then, on March 1, 1551 he died and was buried with respect and honor. But . . .</w:t>
      </w:r>
    </w:p>
    <w:p w:rsidR="0085654F" w:rsidRDefault="0085654F" w:rsidP="00D62920">
      <w:pPr>
        <w:pStyle w:val="ListParagraph"/>
        <w:numPr>
          <w:ilvl w:val="0"/>
          <w:numId w:val="1"/>
        </w:numPr>
      </w:pPr>
      <w:r>
        <w:t>Another queen of England came to the throne and she ordered Bucer to be posthumously tried for heresy. What does ‘posthumously’ mean?</w:t>
      </w:r>
    </w:p>
    <w:p w:rsidR="00BE080A" w:rsidRDefault="00EC2B85" w:rsidP="00BE080A">
      <w:pPr>
        <w:pStyle w:val="ListParagraph"/>
        <w:numPr>
          <w:ilvl w:val="0"/>
          <w:numId w:val="22"/>
        </w:numPr>
      </w:pPr>
      <w:r>
        <w:t xml:space="preserve">To </w:t>
      </w:r>
      <w:r w:rsidR="00634AD3">
        <w:t xml:space="preserve">post a </w:t>
      </w:r>
      <w:r w:rsidR="00BE080A">
        <w:t>very fun</w:t>
      </w:r>
      <w:r w:rsidR="00634AD3">
        <w:t xml:space="preserve">ny comment </w:t>
      </w:r>
      <w:r w:rsidR="00BE080A">
        <w:t>on facebook</w:t>
      </w:r>
    </w:p>
    <w:p w:rsidR="00BE080A" w:rsidRDefault="00BE080A" w:rsidP="00BE080A">
      <w:pPr>
        <w:pStyle w:val="ListParagraph"/>
        <w:numPr>
          <w:ilvl w:val="0"/>
          <w:numId w:val="22"/>
        </w:numPr>
      </w:pPr>
      <w:r>
        <w:t xml:space="preserve">To judge a </w:t>
      </w:r>
      <w:r w:rsidR="00634AD3">
        <w:t>person after they died</w:t>
      </w:r>
    </w:p>
    <w:p w:rsidR="00634AD3" w:rsidRDefault="00634AD3" w:rsidP="00BE080A">
      <w:pPr>
        <w:pStyle w:val="ListParagraph"/>
        <w:numPr>
          <w:ilvl w:val="0"/>
          <w:numId w:val="22"/>
        </w:numPr>
      </w:pPr>
      <w:r>
        <w:t>To judge a person for heresy</w:t>
      </w:r>
    </w:p>
    <w:p w:rsidR="00634AD3" w:rsidRDefault="00634AD3" w:rsidP="00BE080A">
      <w:pPr>
        <w:pStyle w:val="ListParagraph"/>
        <w:numPr>
          <w:ilvl w:val="0"/>
          <w:numId w:val="22"/>
        </w:numPr>
      </w:pPr>
      <w:r>
        <w:t>To judge a comment in a funny way</w:t>
      </w:r>
    </w:p>
    <w:p w:rsidR="00634AD3" w:rsidRDefault="00634AD3" w:rsidP="00634AD3">
      <w:pPr>
        <w:pStyle w:val="ListParagraph"/>
        <w:ind w:left="1080"/>
      </w:pPr>
    </w:p>
    <w:p w:rsidR="0085654F" w:rsidRDefault="0085654F" w:rsidP="00D62920">
      <w:pPr>
        <w:pStyle w:val="ListParagraph"/>
        <w:numPr>
          <w:ilvl w:val="0"/>
          <w:numId w:val="1"/>
        </w:numPr>
      </w:pPr>
      <w:r>
        <w:t>What was the name of this Queen?</w:t>
      </w:r>
    </w:p>
    <w:p w:rsidR="00634AD3" w:rsidRDefault="00634AD3" w:rsidP="00634AD3">
      <w:pPr>
        <w:pStyle w:val="ListParagraph"/>
        <w:numPr>
          <w:ilvl w:val="0"/>
          <w:numId w:val="23"/>
        </w:numPr>
      </w:pPr>
      <w:r>
        <w:t>Mary the Aristocrat</w:t>
      </w:r>
    </w:p>
    <w:p w:rsidR="00634AD3" w:rsidRDefault="00634AD3" w:rsidP="00634AD3">
      <w:pPr>
        <w:pStyle w:val="ListParagraph"/>
        <w:numPr>
          <w:ilvl w:val="0"/>
          <w:numId w:val="23"/>
        </w:numPr>
      </w:pPr>
      <w:r>
        <w:t>Bloody Mary</w:t>
      </w:r>
    </w:p>
    <w:p w:rsidR="00634AD3" w:rsidRDefault="00634AD3" w:rsidP="00634AD3">
      <w:pPr>
        <w:pStyle w:val="ListParagraph"/>
        <w:numPr>
          <w:ilvl w:val="0"/>
          <w:numId w:val="23"/>
        </w:numPr>
      </w:pPr>
      <w:r>
        <w:t>Bodacious Mary</w:t>
      </w:r>
    </w:p>
    <w:p w:rsidR="00634AD3" w:rsidRDefault="00634AD3" w:rsidP="00634AD3">
      <w:pPr>
        <w:pStyle w:val="ListParagraph"/>
        <w:numPr>
          <w:ilvl w:val="0"/>
          <w:numId w:val="23"/>
        </w:numPr>
      </w:pPr>
      <w:r>
        <w:t>Mary De’ville</w:t>
      </w:r>
    </w:p>
    <w:p w:rsidR="00A877F8" w:rsidRDefault="00A877F8" w:rsidP="00A877F8">
      <w:pPr>
        <w:pStyle w:val="ListParagraph"/>
        <w:ind w:left="1080"/>
      </w:pPr>
    </w:p>
    <w:p w:rsidR="0085654F" w:rsidRDefault="0085654F" w:rsidP="00D62920">
      <w:pPr>
        <w:pStyle w:val="ListParagraph"/>
        <w:numPr>
          <w:ilvl w:val="0"/>
          <w:numId w:val="1"/>
        </w:numPr>
      </w:pPr>
      <w:r>
        <w:t>What did she do with the body?</w:t>
      </w:r>
    </w:p>
    <w:p w:rsidR="00A877F8" w:rsidRDefault="00A877F8" w:rsidP="00A877F8">
      <w:pPr>
        <w:pStyle w:val="ListParagraph"/>
        <w:numPr>
          <w:ilvl w:val="0"/>
          <w:numId w:val="24"/>
        </w:numPr>
      </w:pPr>
      <w:r>
        <w:t>She made a post out of it</w:t>
      </w:r>
    </w:p>
    <w:p w:rsidR="00A877F8" w:rsidRDefault="00A877F8" w:rsidP="00A877F8">
      <w:pPr>
        <w:pStyle w:val="ListParagraph"/>
        <w:numPr>
          <w:ilvl w:val="0"/>
          <w:numId w:val="24"/>
        </w:numPr>
      </w:pPr>
      <w:r>
        <w:t>She put it on a funny post</w:t>
      </w:r>
    </w:p>
    <w:p w:rsidR="00A877F8" w:rsidRDefault="00A877F8" w:rsidP="00A877F8">
      <w:pPr>
        <w:pStyle w:val="ListParagraph"/>
        <w:numPr>
          <w:ilvl w:val="0"/>
          <w:numId w:val="24"/>
        </w:numPr>
      </w:pPr>
      <w:r>
        <w:t>She burned it on a post</w:t>
      </w:r>
    </w:p>
    <w:p w:rsidR="00E1049E" w:rsidRDefault="00A877F8" w:rsidP="00E1049E">
      <w:pPr>
        <w:pStyle w:val="ListParagraph"/>
        <w:numPr>
          <w:ilvl w:val="0"/>
          <w:numId w:val="24"/>
        </w:numPr>
      </w:pPr>
      <w:r>
        <w:t>She burned it on a bridge</w:t>
      </w:r>
      <w:r w:rsidR="00EC2B85">
        <w:t xml:space="preserve"> post</w:t>
      </w:r>
    </w:p>
    <w:p w:rsidR="00E1049E" w:rsidRDefault="00E1049E" w:rsidP="00E1049E"/>
    <w:p w:rsidR="00E1049E" w:rsidRDefault="00E1049E" w:rsidP="00E1049E"/>
    <w:p w:rsidR="00E1049E" w:rsidRDefault="00E1049E" w:rsidP="00A877F8">
      <w:pPr>
        <w:pStyle w:val="ListParagraph"/>
        <w:ind w:left="1080"/>
      </w:pPr>
    </w:p>
    <w:p w:rsidR="0085654F" w:rsidRDefault="0085654F" w:rsidP="00D62920">
      <w:pPr>
        <w:pStyle w:val="ListParagraph"/>
        <w:numPr>
          <w:ilvl w:val="0"/>
          <w:numId w:val="1"/>
        </w:numPr>
      </w:pPr>
      <w:r>
        <w:lastRenderedPageBreak/>
        <w:t>Years later, under a new queen of England, Elizabeth I, she ordered that the dust from the site be brought to the church and placed beneath the brass inscription on the south side of the High Alter. What city in England are we talking about that you can visit this site, still to this day?</w:t>
      </w:r>
    </w:p>
    <w:p w:rsidR="00E41483" w:rsidRDefault="00E41483" w:rsidP="00E41483">
      <w:pPr>
        <w:pStyle w:val="ListParagraph"/>
        <w:numPr>
          <w:ilvl w:val="0"/>
          <w:numId w:val="25"/>
        </w:numPr>
      </w:pPr>
      <w:r>
        <w:t>London</w:t>
      </w:r>
    </w:p>
    <w:p w:rsidR="00E41483" w:rsidRDefault="00E41483" w:rsidP="00E41483">
      <w:pPr>
        <w:pStyle w:val="ListParagraph"/>
        <w:numPr>
          <w:ilvl w:val="0"/>
          <w:numId w:val="25"/>
        </w:numPr>
      </w:pPr>
      <w:r>
        <w:t>Cambridge</w:t>
      </w:r>
    </w:p>
    <w:p w:rsidR="00E41483" w:rsidRDefault="00E41483" w:rsidP="00E41483">
      <w:pPr>
        <w:pStyle w:val="ListParagraph"/>
        <w:numPr>
          <w:ilvl w:val="0"/>
          <w:numId w:val="25"/>
        </w:numPr>
      </w:pPr>
      <w:r>
        <w:t>Sussex</w:t>
      </w:r>
    </w:p>
    <w:p w:rsidR="00E41483" w:rsidRDefault="00E41483" w:rsidP="00E41483">
      <w:pPr>
        <w:pStyle w:val="ListParagraph"/>
        <w:numPr>
          <w:ilvl w:val="0"/>
          <w:numId w:val="25"/>
        </w:numPr>
      </w:pPr>
      <w:r>
        <w:t>Hogwarts</w:t>
      </w:r>
    </w:p>
    <w:p w:rsidR="00E41483" w:rsidRDefault="00E41483" w:rsidP="00E41483">
      <w:pPr>
        <w:pStyle w:val="ListParagraph"/>
        <w:ind w:left="1080"/>
      </w:pPr>
    </w:p>
    <w:p w:rsidR="009A1A67" w:rsidRDefault="00D62920" w:rsidP="0085654F">
      <w:pPr>
        <w:pStyle w:val="ListParagraph"/>
        <w:numPr>
          <w:ilvl w:val="0"/>
          <w:numId w:val="1"/>
        </w:numPr>
      </w:pPr>
      <w:r>
        <w:t xml:space="preserve"> </w:t>
      </w:r>
      <w:r w:rsidR="0085654F">
        <w:t>When you are dead and gone, what do you want to be remembered for?</w:t>
      </w:r>
      <w:r w:rsidR="00E41483">
        <w:t xml:space="preserve"> </w:t>
      </w:r>
    </w:p>
    <w:p w:rsidR="009A1A67" w:rsidRDefault="009A1A67" w:rsidP="009A1A67">
      <w:pPr>
        <w:pStyle w:val="ListParagraph"/>
      </w:pPr>
    </w:p>
    <w:p w:rsidR="00D62920" w:rsidRDefault="00E41483" w:rsidP="009A1A67">
      <w:pPr>
        <w:pStyle w:val="ListParagraph"/>
      </w:pPr>
      <w:r>
        <w:t>Seriously</w:t>
      </w:r>
      <w:r w:rsidR="00EC2B85">
        <w:t xml:space="preserve"> speaking</w:t>
      </w:r>
      <w:r>
        <w:t>, what you want to be remembered for will determine where you go. Why</w:t>
      </w:r>
      <w:r w:rsidR="00EC2B85">
        <w:t xml:space="preserve"> is this</w:t>
      </w:r>
      <w:r>
        <w:t>? Because the heart will live for what it wants and what you want i</w:t>
      </w:r>
      <w:r w:rsidR="00EC2B85">
        <w:t xml:space="preserve">s what Jesus will use to give </w:t>
      </w:r>
      <w:r>
        <w:t xml:space="preserve">your </w:t>
      </w:r>
      <w:r w:rsidR="00EC2B85">
        <w:t xml:space="preserve">heart’s direction for </w:t>
      </w:r>
      <w:r>
        <w:t>eternity.</w:t>
      </w:r>
    </w:p>
    <w:p w:rsidR="00A60FF4" w:rsidRDefault="00A60FF4"/>
    <w:sectPr w:rsidR="00A60FF4" w:rsidSect="00E1049E">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75740"/>
    <w:multiLevelType w:val="hybridMultilevel"/>
    <w:tmpl w:val="27A2C548"/>
    <w:lvl w:ilvl="0" w:tplc="CEE4A2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A476A6A"/>
    <w:multiLevelType w:val="hybridMultilevel"/>
    <w:tmpl w:val="6FBA8ABC"/>
    <w:lvl w:ilvl="0" w:tplc="700273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DDF45BD"/>
    <w:multiLevelType w:val="hybridMultilevel"/>
    <w:tmpl w:val="32D0CA32"/>
    <w:lvl w:ilvl="0" w:tplc="1B1A06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2120053"/>
    <w:multiLevelType w:val="hybridMultilevel"/>
    <w:tmpl w:val="BF049FEA"/>
    <w:lvl w:ilvl="0" w:tplc="FF2E32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4750502"/>
    <w:multiLevelType w:val="hybridMultilevel"/>
    <w:tmpl w:val="2CEA5536"/>
    <w:lvl w:ilvl="0" w:tplc="EBA006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58C5DA0"/>
    <w:multiLevelType w:val="hybridMultilevel"/>
    <w:tmpl w:val="7BAE4AD6"/>
    <w:lvl w:ilvl="0" w:tplc="CFCA00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9E47A14"/>
    <w:multiLevelType w:val="hybridMultilevel"/>
    <w:tmpl w:val="03C298F2"/>
    <w:lvl w:ilvl="0" w:tplc="9C20F3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67758F3"/>
    <w:multiLevelType w:val="hybridMultilevel"/>
    <w:tmpl w:val="6A2EF4AC"/>
    <w:lvl w:ilvl="0" w:tplc="759ECF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6732A0"/>
    <w:multiLevelType w:val="hybridMultilevel"/>
    <w:tmpl w:val="AE34AC22"/>
    <w:lvl w:ilvl="0" w:tplc="851E54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D7D55B6"/>
    <w:multiLevelType w:val="hybridMultilevel"/>
    <w:tmpl w:val="155CC678"/>
    <w:lvl w:ilvl="0" w:tplc="5EB49B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0166811"/>
    <w:multiLevelType w:val="hybridMultilevel"/>
    <w:tmpl w:val="A76A1836"/>
    <w:lvl w:ilvl="0" w:tplc="8C7629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1F24F06"/>
    <w:multiLevelType w:val="hybridMultilevel"/>
    <w:tmpl w:val="58726590"/>
    <w:lvl w:ilvl="0" w:tplc="DDB05A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2C6155C"/>
    <w:multiLevelType w:val="hybridMultilevel"/>
    <w:tmpl w:val="7002758E"/>
    <w:lvl w:ilvl="0" w:tplc="CFF8E6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6BA7E4F"/>
    <w:multiLevelType w:val="hybridMultilevel"/>
    <w:tmpl w:val="9B4A04E6"/>
    <w:lvl w:ilvl="0" w:tplc="6C5A19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AE291F"/>
    <w:multiLevelType w:val="hybridMultilevel"/>
    <w:tmpl w:val="B776E0D6"/>
    <w:lvl w:ilvl="0" w:tplc="B4F818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9980CB2"/>
    <w:multiLevelType w:val="hybridMultilevel"/>
    <w:tmpl w:val="70968C62"/>
    <w:lvl w:ilvl="0" w:tplc="F264B0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A9800A8"/>
    <w:multiLevelType w:val="hybridMultilevel"/>
    <w:tmpl w:val="0EE6DFB2"/>
    <w:lvl w:ilvl="0" w:tplc="1F4CEF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BDD2A6F"/>
    <w:multiLevelType w:val="hybridMultilevel"/>
    <w:tmpl w:val="53A09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D265D7C"/>
    <w:multiLevelType w:val="hybridMultilevel"/>
    <w:tmpl w:val="AB66FB4E"/>
    <w:lvl w:ilvl="0" w:tplc="6D34EB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8712E1D"/>
    <w:multiLevelType w:val="hybridMultilevel"/>
    <w:tmpl w:val="EE9EC36A"/>
    <w:lvl w:ilvl="0" w:tplc="CAB4F6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E007B8D"/>
    <w:multiLevelType w:val="hybridMultilevel"/>
    <w:tmpl w:val="E4B0BD98"/>
    <w:lvl w:ilvl="0" w:tplc="23C82B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E4D7B4F"/>
    <w:multiLevelType w:val="hybridMultilevel"/>
    <w:tmpl w:val="E5D6C3C4"/>
    <w:lvl w:ilvl="0" w:tplc="754089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6A35A8E"/>
    <w:multiLevelType w:val="hybridMultilevel"/>
    <w:tmpl w:val="BF20A01C"/>
    <w:lvl w:ilvl="0" w:tplc="70E2FC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DC606E3"/>
    <w:multiLevelType w:val="hybridMultilevel"/>
    <w:tmpl w:val="6A1668C2"/>
    <w:lvl w:ilvl="0" w:tplc="12D495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BA37D48"/>
    <w:multiLevelType w:val="hybridMultilevel"/>
    <w:tmpl w:val="1B50147A"/>
    <w:lvl w:ilvl="0" w:tplc="17742A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22"/>
  </w:num>
  <w:num w:numId="3">
    <w:abstractNumId w:val="24"/>
  </w:num>
  <w:num w:numId="4">
    <w:abstractNumId w:val="14"/>
  </w:num>
  <w:num w:numId="5">
    <w:abstractNumId w:val="1"/>
  </w:num>
  <w:num w:numId="6">
    <w:abstractNumId w:val="21"/>
  </w:num>
  <w:num w:numId="7">
    <w:abstractNumId w:val="20"/>
  </w:num>
  <w:num w:numId="8">
    <w:abstractNumId w:val="0"/>
  </w:num>
  <w:num w:numId="9">
    <w:abstractNumId w:val="23"/>
  </w:num>
  <w:num w:numId="10">
    <w:abstractNumId w:val="11"/>
  </w:num>
  <w:num w:numId="11">
    <w:abstractNumId w:val="19"/>
  </w:num>
  <w:num w:numId="12">
    <w:abstractNumId w:val="7"/>
  </w:num>
  <w:num w:numId="13">
    <w:abstractNumId w:val="2"/>
  </w:num>
  <w:num w:numId="14">
    <w:abstractNumId w:val="18"/>
  </w:num>
  <w:num w:numId="15">
    <w:abstractNumId w:val="6"/>
  </w:num>
  <w:num w:numId="16">
    <w:abstractNumId w:val="3"/>
  </w:num>
  <w:num w:numId="17">
    <w:abstractNumId w:val="12"/>
  </w:num>
  <w:num w:numId="18">
    <w:abstractNumId w:val="10"/>
  </w:num>
  <w:num w:numId="19">
    <w:abstractNumId w:val="4"/>
  </w:num>
  <w:num w:numId="20">
    <w:abstractNumId w:val="13"/>
  </w:num>
  <w:num w:numId="21">
    <w:abstractNumId w:val="5"/>
  </w:num>
  <w:num w:numId="22">
    <w:abstractNumId w:val="9"/>
  </w:num>
  <w:num w:numId="23">
    <w:abstractNumId w:val="16"/>
  </w:num>
  <w:num w:numId="24">
    <w:abstractNumId w:val="15"/>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A60FF4"/>
    <w:rsid w:val="000C701A"/>
    <w:rsid w:val="00173109"/>
    <w:rsid w:val="00397730"/>
    <w:rsid w:val="004C31EA"/>
    <w:rsid w:val="005D0116"/>
    <w:rsid w:val="00634AD3"/>
    <w:rsid w:val="00717F53"/>
    <w:rsid w:val="00837BAE"/>
    <w:rsid w:val="0085654F"/>
    <w:rsid w:val="009047FF"/>
    <w:rsid w:val="00936FE6"/>
    <w:rsid w:val="009A1A67"/>
    <w:rsid w:val="00A60FF4"/>
    <w:rsid w:val="00A877F8"/>
    <w:rsid w:val="00B5602D"/>
    <w:rsid w:val="00BE080A"/>
    <w:rsid w:val="00D62920"/>
    <w:rsid w:val="00DE7037"/>
    <w:rsid w:val="00DF0D77"/>
    <w:rsid w:val="00E1049E"/>
    <w:rsid w:val="00E41483"/>
    <w:rsid w:val="00EC2B85"/>
    <w:rsid w:val="00EE0B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0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116"/>
    <w:pPr>
      <w:ind w:left="720"/>
      <w:contextualSpacing/>
    </w:pPr>
  </w:style>
  <w:style w:type="paragraph" w:styleId="BalloonText">
    <w:name w:val="Balloon Text"/>
    <w:basedOn w:val="Normal"/>
    <w:link w:val="BalloonTextChar"/>
    <w:uiPriority w:val="99"/>
    <w:semiHidden/>
    <w:unhideWhenUsed/>
    <w:rsid w:val="009047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47F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imgres?imgurl=http://www.nndb.com/people/514/000094232/martin-bucer-2-sized.jpg&amp;imgrefurl=http://www.nndb.com/people/514/000094232/&amp;usg=__N6DucWeAhprEjMWUgP94R82LdAI=&amp;h=318&amp;w=264&amp;sz=34&amp;hl=en&amp;start=0&amp;zoom=1&amp;tbnid=6c_aJcfDu5lOsM:&amp;tbnh=110&amp;tbnw=90&amp;prev=/images?q=Martin+Bucer&amp;hl=en&amp;biw=1342&amp;bih=539&amp;gbv=2&amp;tbs=isch:1&amp;itbs=1&amp;iact=hc&amp;vpx=109&amp;vpy=73&amp;dur=1076&amp;hovh=246&amp;hovw=205&amp;tx=112&amp;ty=125&amp;ei=JNvKTNvZGs2jnAec7tnZDw&amp;oei=JNvKTNvZGs2jnAec7tnZDw&amp;esq=1&amp;page=1&amp;ndsp=30&amp;ved=1t:429,r:0,s: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510</TotalTime>
  <Pages>4</Pages>
  <Words>1031</Words>
  <Characters>5878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Grace Community Church</Company>
  <LinksUpToDate>false</LinksUpToDate>
  <CharactersWithSpaces>6896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 Truman</dc:creator>
  <cp:lastModifiedBy>Ivan Truman</cp:lastModifiedBy>
  <cp:revision>9</cp:revision>
  <cp:lastPrinted>2010-10-29T22:17:00Z</cp:lastPrinted>
  <dcterms:created xsi:type="dcterms:W3CDTF">2010-10-28T20:28:00Z</dcterms:created>
  <dcterms:modified xsi:type="dcterms:W3CDTF">2010-10-30T04:08:00Z</dcterms:modified>
</cp:coreProperties>
</file>